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461" w:rsidRDefault="00864461" w:rsidP="00864461">
      <w:pPr>
        <w:jc w:val="both"/>
        <w:rPr>
          <w:u w:val="single"/>
        </w:rPr>
      </w:pPr>
    </w:p>
    <w:p w:rsidR="00864461" w:rsidRPr="00864461" w:rsidRDefault="00864461" w:rsidP="00864461">
      <w:pPr>
        <w:pStyle w:val="a3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864461" w:rsidRPr="00864461" w:rsidRDefault="00864461" w:rsidP="00864461">
      <w:pPr>
        <w:pStyle w:val="a3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864461" w:rsidRPr="00864461" w:rsidRDefault="00864461" w:rsidP="00864461">
      <w:pPr>
        <w:pStyle w:val="a3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864461" w:rsidRPr="00864461" w:rsidRDefault="00864461" w:rsidP="00864461">
      <w:pPr>
        <w:pStyle w:val="a3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864461" w:rsidRPr="003518A8" w:rsidRDefault="00864461" w:rsidP="00864461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64461" w:rsidRPr="003518A8" w:rsidRDefault="00864461" w:rsidP="00864461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64461" w:rsidRPr="003518A8" w:rsidRDefault="00864461" w:rsidP="008644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518A8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Высокому уровню</w:t>
      </w:r>
      <w:r w:rsidRPr="003518A8">
        <w:rPr>
          <w:rFonts w:ascii="Times New Roman" w:eastAsia="Times New Roman" w:hAnsi="Times New Roman"/>
          <w:sz w:val="28"/>
          <w:szCs w:val="24"/>
          <w:lang w:eastAsia="ru-RU"/>
        </w:rPr>
        <w:t xml:space="preserve"> развития </w:t>
      </w:r>
      <w:r w:rsidRPr="003518A8">
        <w:rPr>
          <w:rFonts w:ascii="Times New Roman" w:eastAsia="Times New Roman" w:hAnsi="Times New Roman"/>
          <w:b/>
          <w:sz w:val="28"/>
          <w:szCs w:val="24"/>
          <w:lang w:eastAsia="ru-RU"/>
        </w:rPr>
        <w:t>письменных вычислительных навыков</w:t>
      </w:r>
      <w:r w:rsidRPr="003518A8">
        <w:rPr>
          <w:rFonts w:ascii="Times New Roman" w:eastAsia="Times New Roman" w:hAnsi="Times New Roman"/>
          <w:sz w:val="28"/>
          <w:szCs w:val="24"/>
          <w:lang w:eastAsia="ru-RU"/>
        </w:rPr>
        <w:t xml:space="preserve"> соответствуют работы, выполненные безошибочно.</w:t>
      </w:r>
    </w:p>
    <w:p w:rsidR="00864461" w:rsidRPr="003518A8" w:rsidRDefault="00864461" w:rsidP="008644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518A8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Среднему уровню</w:t>
      </w:r>
      <w:r w:rsidRPr="003518A8">
        <w:rPr>
          <w:rFonts w:ascii="Times New Roman" w:eastAsia="Times New Roman" w:hAnsi="Times New Roman"/>
          <w:sz w:val="28"/>
          <w:szCs w:val="24"/>
          <w:lang w:eastAsia="ru-RU"/>
        </w:rPr>
        <w:t xml:space="preserve"> развития письменных вычислительных навыков соответствуют работы, в которых допущено не более 3 грубых ошибок.</w:t>
      </w:r>
    </w:p>
    <w:p w:rsidR="00864461" w:rsidRPr="003518A8" w:rsidRDefault="00864461" w:rsidP="008644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518A8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Низкому уровню</w:t>
      </w:r>
      <w:r w:rsidRPr="003518A8">
        <w:rPr>
          <w:rFonts w:ascii="Times New Roman" w:eastAsia="Times New Roman" w:hAnsi="Times New Roman"/>
          <w:sz w:val="28"/>
          <w:szCs w:val="24"/>
          <w:lang w:eastAsia="ru-RU"/>
        </w:rPr>
        <w:t xml:space="preserve"> развития письменных вычислительных навыков соответствуют работы, в которых ученик допускает более 3 грубых ошибок.</w:t>
      </w:r>
    </w:p>
    <w:p w:rsidR="008916D8" w:rsidRPr="003518A8" w:rsidRDefault="008916D8">
      <w:pPr>
        <w:rPr>
          <w:sz w:val="28"/>
        </w:rPr>
      </w:pPr>
      <w:bookmarkStart w:id="0" w:name="_GoBack"/>
      <w:bookmarkEnd w:id="0"/>
    </w:p>
    <w:sectPr w:rsidR="008916D8" w:rsidRPr="003518A8" w:rsidSect="0051368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74E6B"/>
    <w:multiLevelType w:val="hybridMultilevel"/>
    <w:tmpl w:val="EC120E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461"/>
    <w:rsid w:val="00277427"/>
    <w:rsid w:val="003518A8"/>
    <w:rsid w:val="003D0F47"/>
    <w:rsid w:val="007A22C0"/>
    <w:rsid w:val="00864461"/>
    <w:rsid w:val="0089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7DF4F-C348-4AAF-AFC3-48571336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46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DELL</cp:lastModifiedBy>
  <cp:revision>3</cp:revision>
  <dcterms:created xsi:type="dcterms:W3CDTF">2017-09-17T18:19:00Z</dcterms:created>
  <dcterms:modified xsi:type="dcterms:W3CDTF">2023-09-30T09:13:00Z</dcterms:modified>
</cp:coreProperties>
</file>